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0A4DC" w14:textId="2B3540B5" w:rsidR="008F7A3D" w:rsidRPr="003E50F3" w:rsidRDefault="00363B88" w:rsidP="003E50F3">
      <w:pPr>
        <w:jc w:val="both"/>
        <w:rPr>
          <w:rFonts w:ascii="Arial" w:hAnsi="Arial" w:cs="Arial"/>
          <w:b/>
          <w:bCs/>
          <w:sz w:val="36"/>
          <w:szCs w:val="36"/>
        </w:rPr>
      </w:pPr>
      <w:r w:rsidRPr="003E50F3">
        <w:rPr>
          <w:rFonts w:ascii="Arial" w:hAnsi="Arial" w:cs="Arial"/>
          <w:b/>
          <w:bCs/>
          <w:sz w:val="36"/>
          <w:szCs w:val="36"/>
        </w:rPr>
        <w:t>2. OSB’nin Genişlemesi Kararında İmzalar Atıldı</w:t>
      </w:r>
    </w:p>
    <w:p w14:paraId="0BF54583" w14:textId="77777777" w:rsidR="00363B88" w:rsidRPr="003E50F3" w:rsidRDefault="00363B88" w:rsidP="003E50F3">
      <w:pPr>
        <w:jc w:val="both"/>
        <w:rPr>
          <w:rFonts w:ascii="Arial" w:hAnsi="Arial" w:cs="Arial"/>
          <w:sz w:val="24"/>
          <w:szCs w:val="24"/>
        </w:rPr>
      </w:pPr>
      <w:r w:rsidRPr="003E50F3">
        <w:rPr>
          <w:rFonts w:ascii="Arial" w:hAnsi="Arial" w:cs="Arial"/>
          <w:sz w:val="24"/>
          <w:szCs w:val="24"/>
        </w:rPr>
        <w:t>Sakarya’nın Hendek İlçesinde bulunan 2. Organize Sanayi Bölgesi’nin genişleme projesinde resmi imzalar atıldı.</w:t>
      </w:r>
    </w:p>
    <w:p w14:paraId="18310EBD" w14:textId="37854404" w:rsidR="009B31E3" w:rsidRPr="003E50F3" w:rsidRDefault="00363B88" w:rsidP="003E50F3">
      <w:pPr>
        <w:jc w:val="both"/>
        <w:rPr>
          <w:rFonts w:ascii="Arial" w:hAnsi="Arial" w:cs="Arial"/>
          <w:sz w:val="24"/>
          <w:szCs w:val="24"/>
        </w:rPr>
      </w:pPr>
      <w:r w:rsidRPr="003E50F3">
        <w:rPr>
          <w:rFonts w:ascii="Arial" w:hAnsi="Arial" w:cs="Arial"/>
          <w:sz w:val="24"/>
          <w:szCs w:val="24"/>
        </w:rPr>
        <w:t>352 hektar alan içerisinde 95 tesise ev sahipliği yap</w:t>
      </w:r>
      <w:r w:rsidR="00FB4C5F">
        <w:rPr>
          <w:rFonts w:ascii="Arial" w:hAnsi="Arial" w:cs="Arial"/>
          <w:sz w:val="24"/>
          <w:szCs w:val="24"/>
        </w:rPr>
        <w:t>arak</w:t>
      </w:r>
      <w:r w:rsidRPr="003E50F3">
        <w:rPr>
          <w:rFonts w:ascii="Arial" w:hAnsi="Arial" w:cs="Arial"/>
          <w:sz w:val="24"/>
          <w:szCs w:val="24"/>
        </w:rPr>
        <w:t xml:space="preserve"> yaklaşık 10 bin kişiye doğrudan istihdam sağlayan Organize Sanayi Bölgesi</w:t>
      </w:r>
      <w:r w:rsidR="004A5C9E" w:rsidRPr="003E50F3">
        <w:rPr>
          <w:rFonts w:ascii="Arial" w:hAnsi="Arial" w:cs="Arial"/>
          <w:sz w:val="24"/>
          <w:szCs w:val="24"/>
        </w:rPr>
        <w:t xml:space="preserve"> için </w:t>
      </w:r>
      <w:r w:rsidRPr="00363B88">
        <w:rPr>
          <w:rFonts w:ascii="Arial" w:hAnsi="Arial" w:cs="Arial"/>
          <w:sz w:val="24"/>
          <w:szCs w:val="24"/>
        </w:rPr>
        <w:t>Bilim Sanayi ve Teknoloji Bakanlığı</w:t>
      </w:r>
      <w:r w:rsidR="00FB4C5F">
        <w:rPr>
          <w:rFonts w:ascii="Arial" w:hAnsi="Arial" w:cs="Arial"/>
          <w:sz w:val="24"/>
          <w:szCs w:val="24"/>
        </w:rPr>
        <w:t>’</w:t>
      </w:r>
      <w:r w:rsidRPr="00363B88">
        <w:rPr>
          <w:rFonts w:ascii="Arial" w:hAnsi="Arial" w:cs="Arial"/>
          <w:sz w:val="24"/>
          <w:szCs w:val="24"/>
        </w:rPr>
        <w:t>nın 18 Şubat 2021 tarihli kamu yararı kararı çerçevesinde, 170 hektarlık alanda genişleme kararı alınmıştı.</w:t>
      </w:r>
    </w:p>
    <w:p w14:paraId="399C6D7B" w14:textId="77777777" w:rsidR="00FB4C5F" w:rsidRDefault="009B31E3" w:rsidP="003E50F3">
      <w:pPr>
        <w:jc w:val="both"/>
        <w:rPr>
          <w:rFonts w:ascii="Arial" w:hAnsi="Arial" w:cs="Arial"/>
          <w:sz w:val="24"/>
          <w:szCs w:val="24"/>
        </w:rPr>
      </w:pPr>
      <w:r w:rsidRPr="003E50F3">
        <w:rPr>
          <w:rFonts w:ascii="Arial" w:hAnsi="Arial" w:cs="Arial"/>
          <w:sz w:val="24"/>
          <w:szCs w:val="24"/>
        </w:rPr>
        <w:t>2. OSB Müdürlüğü’nün genişlemeye yönelik gerçekleştirdiği çalışmalar kapsamında kamulaştırma işlemleri için Sakarya 2. Organize Sanayi Bölgesi Müdürlüğü</w:t>
      </w:r>
      <w:r w:rsidR="00FB4C5F">
        <w:rPr>
          <w:rFonts w:ascii="Arial" w:hAnsi="Arial" w:cs="Arial"/>
          <w:sz w:val="24"/>
          <w:szCs w:val="24"/>
        </w:rPr>
        <w:t xml:space="preserve"> ve </w:t>
      </w:r>
      <w:r w:rsidR="00FB4C5F" w:rsidRPr="003E50F3">
        <w:rPr>
          <w:rFonts w:ascii="Arial" w:hAnsi="Arial" w:cs="Arial"/>
          <w:sz w:val="24"/>
          <w:szCs w:val="24"/>
        </w:rPr>
        <w:t>Hendek Belediyesi</w:t>
      </w:r>
      <w:r w:rsidR="00363B88" w:rsidRPr="00363B88">
        <w:rPr>
          <w:rFonts w:ascii="Arial" w:hAnsi="Arial" w:cs="Arial"/>
          <w:sz w:val="24"/>
          <w:szCs w:val="24"/>
        </w:rPr>
        <w:t xml:space="preserve"> </w:t>
      </w:r>
      <w:r w:rsidRPr="003E50F3">
        <w:rPr>
          <w:rFonts w:ascii="Arial" w:hAnsi="Arial" w:cs="Arial"/>
          <w:sz w:val="24"/>
          <w:szCs w:val="24"/>
        </w:rPr>
        <w:t>arasında protokol imzalan</w:t>
      </w:r>
      <w:r w:rsidR="00FB4C5F">
        <w:rPr>
          <w:rFonts w:ascii="Arial" w:hAnsi="Arial" w:cs="Arial"/>
          <w:sz w:val="24"/>
          <w:szCs w:val="24"/>
        </w:rPr>
        <w:t>dı.</w:t>
      </w:r>
    </w:p>
    <w:p w14:paraId="39B1777D" w14:textId="71C47DBC" w:rsidR="004A5C9E" w:rsidRPr="003E50F3" w:rsidRDefault="00FB4C5F" w:rsidP="003E50F3">
      <w:pPr>
        <w:jc w:val="both"/>
        <w:rPr>
          <w:rFonts w:ascii="Arial" w:hAnsi="Arial" w:cs="Arial"/>
          <w:sz w:val="24"/>
          <w:szCs w:val="24"/>
        </w:rPr>
      </w:pPr>
      <w:r>
        <w:rPr>
          <w:rFonts w:ascii="Arial" w:hAnsi="Arial" w:cs="Arial"/>
          <w:sz w:val="24"/>
          <w:szCs w:val="24"/>
        </w:rPr>
        <w:t xml:space="preserve">Buna göre </w:t>
      </w:r>
      <w:r w:rsidR="009B31E3" w:rsidRPr="003E50F3">
        <w:rPr>
          <w:rFonts w:ascii="Arial" w:hAnsi="Arial" w:cs="Arial"/>
          <w:sz w:val="24"/>
          <w:szCs w:val="24"/>
        </w:rPr>
        <w:t>kamulaştırma çalışmalarına en kısa sürede başlanılması planlan</w:t>
      </w:r>
      <w:r w:rsidR="00237A85">
        <w:rPr>
          <w:rFonts w:ascii="Arial" w:hAnsi="Arial" w:cs="Arial"/>
          <w:sz w:val="24"/>
          <w:szCs w:val="24"/>
        </w:rPr>
        <w:t>ıyor.</w:t>
      </w:r>
    </w:p>
    <w:p w14:paraId="709D2382" w14:textId="07EB65D4" w:rsidR="008E2E1E" w:rsidRPr="003E50F3" w:rsidRDefault="003B7E64" w:rsidP="003E50F3">
      <w:pPr>
        <w:jc w:val="both"/>
        <w:rPr>
          <w:rFonts w:ascii="Arial" w:hAnsi="Arial" w:cs="Arial"/>
          <w:sz w:val="24"/>
          <w:szCs w:val="24"/>
        </w:rPr>
      </w:pPr>
      <w:r w:rsidRPr="003E50F3">
        <w:rPr>
          <w:rFonts w:ascii="Arial" w:hAnsi="Arial" w:cs="Arial"/>
          <w:sz w:val="24"/>
          <w:szCs w:val="24"/>
        </w:rPr>
        <w:t xml:space="preserve">Söz konusu protokol törenine </w:t>
      </w:r>
      <w:r w:rsidR="00FB4C5F" w:rsidRPr="00363B88">
        <w:rPr>
          <w:rFonts w:ascii="Arial" w:hAnsi="Arial" w:cs="Arial"/>
          <w:sz w:val="24"/>
          <w:szCs w:val="24"/>
        </w:rPr>
        <w:t xml:space="preserve">SATSO Başkan </w:t>
      </w:r>
      <w:r w:rsidR="00FB4C5F">
        <w:rPr>
          <w:rFonts w:ascii="Arial" w:hAnsi="Arial" w:cs="Arial"/>
          <w:sz w:val="24"/>
          <w:szCs w:val="24"/>
        </w:rPr>
        <w:t xml:space="preserve">Yardımcısı </w:t>
      </w:r>
      <w:r w:rsidR="00CE4028">
        <w:rPr>
          <w:rFonts w:ascii="Arial" w:hAnsi="Arial" w:cs="Arial"/>
          <w:sz w:val="24"/>
          <w:szCs w:val="24"/>
        </w:rPr>
        <w:t xml:space="preserve">ve </w:t>
      </w:r>
      <w:r w:rsidR="00CE4028" w:rsidRPr="003E50F3">
        <w:rPr>
          <w:rFonts w:ascii="Arial" w:hAnsi="Arial" w:cs="Arial"/>
          <w:sz w:val="24"/>
          <w:szCs w:val="24"/>
        </w:rPr>
        <w:t>2.</w:t>
      </w:r>
      <w:r w:rsidR="00FB4C5F" w:rsidRPr="003E50F3">
        <w:rPr>
          <w:rFonts w:ascii="Arial" w:hAnsi="Arial" w:cs="Arial"/>
          <w:sz w:val="24"/>
          <w:szCs w:val="24"/>
        </w:rPr>
        <w:t xml:space="preserve"> OSB Yönetim Kurulu Üyesi</w:t>
      </w:r>
      <w:r w:rsidR="00FB4C5F" w:rsidRPr="00363B88">
        <w:rPr>
          <w:rFonts w:ascii="Arial" w:hAnsi="Arial" w:cs="Arial"/>
          <w:sz w:val="24"/>
          <w:szCs w:val="24"/>
        </w:rPr>
        <w:t xml:space="preserve"> Cem Gün, </w:t>
      </w:r>
      <w:r w:rsidR="00363B88" w:rsidRPr="00363B88">
        <w:rPr>
          <w:rFonts w:ascii="Arial" w:hAnsi="Arial" w:cs="Arial"/>
          <w:sz w:val="24"/>
          <w:szCs w:val="24"/>
        </w:rPr>
        <w:t xml:space="preserve">Hendek Belediye Başkanı Turgut Babaoğlu, 2. Organize Sanayi Yönetim Kurulu Başkanı Şükrü Bodur katıldı. </w:t>
      </w:r>
    </w:p>
    <w:p w14:paraId="5260C359" w14:textId="5BEE4224" w:rsidR="008E2E1E" w:rsidRPr="003E50F3" w:rsidRDefault="00FB4C5F" w:rsidP="003E50F3">
      <w:pPr>
        <w:jc w:val="both"/>
        <w:rPr>
          <w:rFonts w:ascii="Arial" w:hAnsi="Arial" w:cs="Arial"/>
          <w:sz w:val="24"/>
          <w:szCs w:val="24"/>
        </w:rPr>
      </w:pPr>
      <w:r>
        <w:rPr>
          <w:rFonts w:ascii="Arial" w:hAnsi="Arial" w:cs="Arial"/>
          <w:sz w:val="24"/>
          <w:szCs w:val="24"/>
        </w:rPr>
        <w:t xml:space="preserve">Protokol imza töreninde konuşan SATSO Yönetim Kurulu Başkan Yardımcısı ve </w:t>
      </w:r>
      <w:r w:rsidRPr="003E50F3">
        <w:rPr>
          <w:rFonts w:ascii="Arial" w:hAnsi="Arial" w:cs="Arial"/>
          <w:sz w:val="24"/>
          <w:szCs w:val="24"/>
        </w:rPr>
        <w:t>2. OSB Yönetim Kurulu Üyesi</w:t>
      </w:r>
      <w:r w:rsidRPr="00363B88">
        <w:rPr>
          <w:rFonts w:ascii="Arial" w:hAnsi="Arial" w:cs="Arial"/>
          <w:sz w:val="24"/>
          <w:szCs w:val="24"/>
        </w:rPr>
        <w:t xml:space="preserve"> Cem Gün,</w:t>
      </w:r>
      <w:r w:rsidR="008E2E1E" w:rsidRPr="003E50F3">
        <w:rPr>
          <w:rFonts w:ascii="Arial" w:hAnsi="Arial" w:cs="Arial"/>
          <w:sz w:val="24"/>
          <w:szCs w:val="24"/>
        </w:rPr>
        <w:t xml:space="preserve"> “</w:t>
      </w:r>
      <w:r w:rsidR="008A0E66" w:rsidRPr="003E50F3">
        <w:rPr>
          <w:rFonts w:ascii="Arial" w:hAnsi="Arial" w:cs="Arial"/>
          <w:sz w:val="24"/>
          <w:szCs w:val="24"/>
        </w:rPr>
        <w:t>Bugün burada atılan bu imzalar yoğun bir çalışmanın başarılı sonucu ve aynı zamanda daha iyi bir geleceğin de başlangıcı olacaktır.</w:t>
      </w:r>
      <w:r w:rsidR="00234D99" w:rsidRPr="003E50F3">
        <w:rPr>
          <w:rFonts w:ascii="Arial" w:hAnsi="Arial" w:cs="Arial"/>
          <w:sz w:val="24"/>
          <w:szCs w:val="24"/>
        </w:rPr>
        <w:t xml:space="preserve"> 2. Organize Sanayi Bölgemizde gerçekleştirilecek genişleme çalışmaları </w:t>
      </w:r>
      <w:r>
        <w:rPr>
          <w:rFonts w:ascii="Arial" w:hAnsi="Arial" w:cs="Arial"/>
          <w:sz w:val="24"/>
          <w:szCs w:val="24"/>
        </w:rPr>
        <w:t>b</w:t>
      </w:r>
      <w:r w:rsidR="00234D99" w:rsidRPr="003E50F3">
        <w:rPr>
          <w:rFonts w:ascii="Arial" w:hAnsi="Arial" w:cs="Arial"/>
          <w:sz w:val="24"/>
          <w:szCs w:val="24"/>
        </w:rPr>
        <w:t>aşta Hendek olmak üzere</w:t>
      </w:r>
      <w:r>
        <w:rPr>
          <w:rFonts w:ascii="Arial" w:hAnsi="Arial" w:cs="Arial"/>
          <w:sz w:val="24"/>
          <w:szCs w:val="24"/>
        </w:rPr>
        <w:t>,</w:t>
      </w:r>
      <w:r w:rsidR="00234D99" w:rsidRPr="003E50F3">
        <w:rPr>
          <w:rFonts w:ascii="Arial" w:hAnsi="Arial" w:cs="Arial"/>
          <w:sz w:val="24"/>
          <w:szCs w:val="24"/>
        </w:rPr>
        <w:t xml:space="preserve"> tüm Sakarya’nın ve ülkemizin ekonomik </w:t>
      </w:r>
      <w:r>
        <w:rPr>
          <w:rFonts w:ascii="Arial" w:hAnsi="Arial" w:cs="Arial"/>
          <w:sz w:val="24"/>
          <w:szCs w:val="24"/>
        </w:rPr>
        <w:t xml:space="preserve">gelişimine </w:t>
      </w:r>
      <w:r w:rsidR="00234D99" w:rsidRPr="003E50F3">
        <w:rPr>
          <w:rFonts w:ascii="Arial" w:hAnsi="Arial" w:cs="Arial"/>
          <w:sz w:val="24"/>
          <w:szCs w:val="24"/>
        </w:rPr>
        <w:t>katkı sağlayacaktır. Şehrimizin bir üretim şehri olarak anılmasının ardında</w:t>
      </w:r>
      <w:r>
        <w:rPr>
          <w:rFonts w:ascii="Arial" w:hAnsi="Arial" w:cs="Arial"/>
          <w:sz w:val="24"/>
          <w:szCs w:val="24"/>
        </w:rPr>
        <w:t>,</w:t>
      </w:r>
      <w:r w:rsidR="00234D99" w:rsidRPr="003E50F3">
        <w:rPr>
          <w:rFonts w:ascii="Arial" w:hAnsi="Arial" w:cs="Arial"/>
          <w:sz w:val="24"/>
          <w:szCs w:val="24"/>
        </w:rPr>
        <w:t xml:space="preserve"> yoğun bir uğraş, emek ve özverili çalışmalar yatmaktadır. Biz</w:t>
      </w:r>
      <w:r>
        <w:rPr>
          <w:rFonts w:ascii="Arial" w:hAnsi="Arial" w:cs="Arial"/>
          <w:sz w:val="24"/>
          <w:szCs w:val="24"/>
        </w:rPr>
        <w:t>,</w:t>
      </w:r>
      <w:r w:rsidR="00234D99" w:rsidRPr="003E50F3">
        <w:rPr>
          <w:rFonts w:ascii="Arial" w:hAnsi="Arial" w:cs="Arial"/>
          <w:sz w:val="24"/>
          <w:szCs w:val="24"/>
        </w:rPr>
        <w:t xml:space="preserve"> bugün ile yetinmeyip </w:t>
      </w:r>
      <w:r>
        <w:rPr>
          <w:rFonts w:ascii="Arial" w:hAnsi="Arial" w:cs="Arial"/>
          <w:sz w:val="24"/>
          <w:szCs w:val="24"/>
        </w:rPr>
        <w:t xml:space="preserve">şehrimizin geleceği için </w:t>
      </w:r>
      <w:r w:rsidR="00B47C7F" w:rsidRPr="003E50F3">
        <w:rPr>
          <w:rFonts w:ascii="Arial" w:hAnsi="Arial" w:cs="Arial"/>
          <w:sz w:val="24"/>
          <w:szCs w:val="24"/>
        </w:rPr>
        <w:t xml:space="preserve">üretim konusunda potansiyelini </w:t>
      </w:r>
      <w:r>
        <w:rPr>
          <w:rFonts w:ascii="Arial" w:hAnsi="Arial" w:cs="Arial"/>
          <w:sz w:val="24"/>
          <w:szCs w:val="24"/>
        </w:rPr>
        <w:t>güçlendirmek</w:t>
      </w:r>
      <w:r w:rsidR="00B47C7F" w:rsidRPr="003E50F3">
        <w:rPr>
          <w:rFonts w:ascii="Arial" w:hAnsi="Arial" w:cs="Arial"/>
          <w:sz w:val="24"/>
          <w:szCs w:val="24"/>
        </w:rPr>
        <w:t xml:space="preserve"> için çalışmaya devam edeceğiz.</w:t>
      </w:r>
      <w:r w:rsidR="00073BD0" w:rsidRPr="003E50F3">
        <w:rPr>
          <w:rFonts w:ascii="Arial" w:hAnsi="Arial" w:cs="Arial"/>
          <w:sz w:val="24"/>
          <w:szCs w:val="24"/>
        </w:rPr>
        <w:t xml:space="preserve"> OSB’miz gelişmeye, üretmeye ve binlerce kişiye istihdam </w:t>
      </w:r>
      <w:proofErr w:type="gramStart"/>
      <w:r w:rsidR="00073BD0" w:rsidRPr="003E50F3">
        <w:rPr>
          <w:rFonts w:ascii="Arial" w:hAnsi="Arial" w:cs="Arial"/>
          <w:sz w:val="24"/>
          <w:szCs w:val="24"/>
        </w:rPr>
        <w:t>sağlamaya</w:t>
      </w:r>
      <w:proofErr w:type="gramEnd"/>
      <w:r w:rsidR="00073BD0" w:rsidRPr="003E50F3">
        <w:rPr>
          <w:rFonts w:ascii="Arial" w:hAnsi="Arial" w:cs="Arial"/>
          <w:sz w:val="24"/>
          <w:szCs w:val="24"/>
        </w:rPr>
        <w:t xml:space="preserve"> devam edecektir. İş dünyamıza hayırlı olsun.</w:t>
      </w:r>
      <w:r w:rsidR="00A61543" w:rsidRPr="003E50F3">
        <w:rPr>
          <w:rFonts w:ascii="Arial" w:hAnsi="Arial" w:cs="Arial"/>
          <w:sz w:val="24"/>
          <w:szCs w:val="24"/>
        </w:rPr>
        <w:t>”</w:t>
      </w:r>
    </w:p>
    <w:p w14:paraId="2D6B6B66" w14:textId="59088A52" w:rsidR="00363B88" w:rsidRPr="00363B88" w:rsidRDefault="00363B88" w:rsidP="003E50F3">
      <w:pPr>
        <w:jc w:val="both"/>
        <w:rPr>
          <w:rFonts w:ascii="Arial" w:hAnsi="Arial" w:cs="Arial"/>
          <w:sz w:val="24"/>
          <w:szCs w:val="24"/>
        </w:rPr>
      </w:pPr>
      <w:r w:rsidRPr="00363B88">
        <w:rPr>
          <w:rFonts w:ascii="Arial" w:hAnsi="Arial" w:cs="Arial"/>
          <w:sz w:val="24"/>
          <w:szCs w:val="24"/>
        </w:rPr>
        <w:t xml:space="preserve">Başkan Babaoğlu, "Sakarya 2.OSB bugün binlerce kişiye iş </w:t>
      </w:r>
      <w:proofErr w:type="gramStart"/>
      <w:r w:rsidRPr="00363B88">
        <w:rPr>
          <w:rFonts w:ascii="Arial" w:hAnsi="Arial" w:cs="Arial"/>
          <w:sz w:val="24"/>
          <w:szCs w:val="24"/>
        </w:rPr>
        <w:t>imkanı</w:t>
      </w:r>
      <w:proofErr w:type="gramEnd"/>
      <w:r w:rsidRPr="00363B88">
        <w:rPr>
          <w:rFonts w:ascii="Arial" w:hAnsi="Arial" w:cs="Arial"/>
          <w:sz w:val="24"/>
          <w:szCs w:val="24"/>
        </w:rPr>
        <w:t xml:space="preserve"> sağlayan, ülkemizin en önemli ekonomik katma değeri bulunan kuruluşlarının yer aldığı bir yerdir. Doğa ve çevre dostu her türlü kuruluşun yatırımını destekliyoruz. İş dünyamızla birlikte güçlü bir geleceğin temellerini hep birlikte atıyoruz</w:t>
      </w:r>
      <w:r w:rsidR="0045722D" w:rsidRPr="003E50F3">
        <w:rPr>
          <w:rFonts w:ascii="Arial" w:hAnsi="Arial" w:cs="Arial"/>
          <w:sz w:val="24"/>
          <w:szCs w:val="24"/>
        </w:rPr>
        <w:t xml:space="preserve">. </w:t>
      </w:r>
      <w:r w:rsidRPr="00363B88">
        <w:rPr>
          <w:rFonts w:ascii="Arial" w:hAnsi="Arial" w:cs="Arial"/>
          <w:sz w:val="24"/>
          <w:szCs w:val="24"/>
        </w:rPr>
        <w:t>Hayırlı uğurlu olsun. Kazanan Hendek, Kazanan Sakarya olacak" dedi.</w:t>
      </w:r>
    </w:p>
    <w:p w14:paraId="0C9DE706" w14:textId="77777777" w:rsidR="00363B88" w:rsidRPr="003E50F3" w:rsidRDefault="00363B88" w:rsidP="003E50F3">
      <w:pPr>
        <w:jc w:val="both"/>
        <w:rPr>
          <w:rFonts w:ascii="Arial" w:hAnsi="Arial" w:cs="Arial"/>
          <w:sz w:val="24"/>
          <w:szCs w:val="24"/>
        </w:rPr>
      </w:pPr>
    </w:p>
    <w:sectPr w:rsidR="00363B88" w:rsidRPr="003E50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5B0"/>
    <w:rsid w:val="00073A4C"/>
    <w:rsid w:val="00073BD0"/>
    <w:rsid w:val="000A1A3D"/>
    <w:rsid w:val="00234D99"/>
    <w:rsid w:val="00237A85"/>
    <w:rsid w:val="003005B0"/>
    <w:rsid w:val="00363B88"/>
    <w:rsid w:val="003B7E64"/>
    <w:rsid w:val="003E50F3"/>
    <w:rsid w:val="0045722D"/>
    <w:rsid w:val="004A5C9E"/>
    <w:rsid w:val="00775D1B"/>
    <w:rsid w:val="008A0E66"/>
    <w:rsid w:val="008E2E1E"/>
    <w:rsid w:val="008F7A3D"/>
    <w:rsid w:val="009B31E3"/>
    <w:rsid w:val="00A61543"/>
    <w:rsid w:val="00B47C7F"/>
    <w:rsid w:val="00BA5895"/>
    <w:rsid w:val="00CE4028"/>
    <w:rsid w:val="00FB4C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4B4F5"/>
  <w15:chartTrackingRefBased/>
  <w15:docId w15:val="{99D42D88-925F-4757-8415-731FE796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359831">
      <w:bodyDiv w:val="1"/>
      <w:marLeft w:val="0"/>
      <w:marRight w:val="0"/>
      <w:marTop w:val="0"/>
      <w:marBottom w:val="0"/>
      <w:divBdr>
        <w:top w:val="none" w:sz="0" w:space="0" w:color="auto"/>
        <w:left w:val="none" w:sz="0" w:space="0" w:color="auto"/>
        <w:bottom w:val="none" w:sz="0" w:space="0" w:color="auto"/>
        <w:right w:val="none" w:sz="0" w:space="0" w:color="auto"/>
      </w:divBdr>
    </w:div>
    <w:div w:id="151784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307</Words>
  <Characters>1750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17</cp:revision>
  <dcterms:created xsi:type="dcterms:W3CDTF">2021-03-12T13:14:00Z</dcterms:created>
  <dcterms:modified xsi:type="dcterms:W3CDTF">2021-03-12T13:52:00Z</dcterms:modified>
</cp:coreProperties>
</file>